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DC6" w:rsidRPr="00671504" w:rsidRDefault="008D3DC6" w:rsidP="008D3DC6">
      <w:pPr>
        <w:jc w:val="center"/>
        <w:rPr>
          <w:rFonts w:ascii="GHEA Grapalat" w:hAnsi="GHEA Grapalat"/>
          <w:b/>
          <w:sz w:val="20"/>
        </w:rPr>
      </w:pPr>
      <w:r w:rsidRPr="00671504">
        <w:rPr>
          <w:rFonts w:ascii="GHEA Grapalat" w:hAnsi="GHEA Grapalat"/>
          <w:b/>
          <w:sz w:val="20"/>
        </w:rPr>
        <w:t>Տեխնիկական բնութագիր</w:t>
      </w:r>
    </w:p>
    <w:p w:rsidR="00671504" w:rsidRPr="00101B6A" w:rsidRDefault="00671504" w:rsidP="008D3DC6">
      <w:pPr>
        <w:jc w:val="center"/>
        <w:rPr>
          <w:rFonts w:ascii="GHEA Grapalat" w:hAnsi="GHEA Grapalat"/>
          <w:sz w:val="20"/>
        </w:rPr>
      </w:pP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Մասիս համայնքում </w:t>
      </w:r>
      <w:r w:rsidRPr="008637FB">
        <w:rPr>
          <w:rFonts w:ascii="GHEA Grapalat" w:hAnsi="GHEA Grapalat" w:cs="Sylfaen"/>
          <w:sz w:val="20"/>
          <w:szCs w:val="20"/>
          <w:lang w:val="hy-AM"/>
        </w:rPr>
        <w:t>խմելու ջրագծերի կառուցման/նորոգման</w:t>
      </w:r>
      <w:r w:rsidRPr="00D25132">
        <w:rPr>
          <w:rFonts w:ascii="GHEA Grapalat" w:hAnsi="GHEA Grapalat" w:cs="Sylfaen"/>
          <w:sz w:val="20"/>
          <w:szCs w:val="20"/>
          <w:lang w:val="hy-AM"/>
        </w:rPr>
        <w:t xml:space="preserve"> աշխատանքների նախագծանախահաշվային փաստաթղթերի կազմման խորհրդատվական ծառայություններ</w:t>
      </w:r>
      <w:r w:rsidRPr="00951DEA">
        <w:rPr>
          <w:rFonts w:ascii="GHEA Grapalat" w:hAnsi="GHEA Grapalat" w:cs="Sylfaen"/>
          <w:sz w:val="20"/>
          <w:szCs w:val="20"/>
          <w:lang w:val="hy-AM"/>
        </w:rPr>
        <w:t>ի</w:t>
      </w:r>
    </w:p>
    <w:p w:rsidR="008D3DC6" w:rsidRPr="00101B6A" w:rsidRDefault="008D3DC6" w:rsidP="008D3DC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3DC6" w:rsidRPr="004079BB" w:rsidTr="0087004C">
        <w:trPr>
          <w:trHeight w:val="572"/>
          <w:jc w:val="center"/>
        </w:trPr>
        <w:tc>
          <w:tcPr>
            <w:tcW w:w="10201" w:type="dxa"/>
          </w:tcPr>
          <w:p w:rsidR="008D3DC6" w:rsidRPr="00446F6B" w:rsidRDefault="008D3DC6" w:rsidP="0087004C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            ՀՀ Արարատի մարզի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Մասիս քաղաքի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խմելու ջրագծի նորոգման</w:t>
            </w:r>
          </w:p>
          <w:p w:rsidR="008D3DC6" w:rsidRPr="00671504" w:rsidRDefault="008D3DC6" w:rsidP="0067150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8D3DC6" w:rsidRPr="004079BB" w:rsidTr="0087004C">
        <w:trPr>
          <w:trHeight w:val="2102"/>
          <w:jc w:val="center"/>
        </w:trPr>
        <w:tc>
          <w:tcPr>
            <w:tcW w:w="10201" w:type="dxa"/>
          </w:tcPr>
          <w:p w:rsidR="008D3DC6" w:rsidRPr="00101B6A" w:rsidRDefault="008D3DC6" w:rsidP="0087004C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Մասիս քաղաքի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4079BB" w:rsidTr="0087004C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8D3DC6" w:rsidRPr="00783C59" w:rsidRDefault="008D3DC6" w:rsidP="0087004C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համայնքի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Արբաթ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խմելու ջրագծի նորոգման աշխատանքների նախագծանախահաշվայինփաստաթղթերի կազմման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4079BB" w:rsidTr="0087004C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D8700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Մասիս քաղաքի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խմելու ջրագծի նորոգում 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8D3DC6" w:rsidRDefault="008D3DC6" w:rsidP="0087004C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800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Երիտասարդական փողոց՝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800 գծմ/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Շահառու է հանդիսանում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15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0 տնտեսություն։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Նախագծման փուլը, նախագծանախահաշվային փաստաթղթերի կազմման նորմատիվային պահանջները - Աշխատանքային նախագիծ, համաձայն ՀՀՇՆIV-11.05.02-99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8D3DC6" w:rsidRPr="00671504" w:rsidRDefault="008D3DC6" w:rsidP="0087004C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8D3DC6" w:rsidRPr="00783C59" w:rsidTr="00671504">
              <w:trPr>
                <w:trHeight w:val="193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B930F3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800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 գծմ</w:t>
                  </w:r>
                </w:p>
                <w:p w:rsidR="008D3DC6" w:rsidRPr="00DF426D" w:rsidRDefault="008D3DC6" w:rsidP="0087004C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D3DC6" w:rsidRPr="00783C59" w:rsidRDefault="008D3DC6" w:rsidP="0087004C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Մասիս քաղաքի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  փողոցներ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4079BB" w:rsidTr="0087004C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ծավալաթերթերը, ամփոփագրերը և նախահաշիվները նաև Excel ֆորմատով)։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8D3DC6" w:rsidRPr="004079BB" w:rsidTr="0087004C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8D3DC6" w:rsidRPr="00783C59" w:rsidRDefault="008D3DC6" w:rsidP="0087004C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8D3DC6" w:rsidRPr="00783C59" w:rsidRDefault="008D3DC6" w:rsidP="0087004C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8D3DC6" w:rsidRPr="00783C59" w:rsidRDefault="008D3DC6" w:rsidP="0087004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8D3DC6" w:rsidRPr="00783C59" w:rsidRDefault="008D3DC6" w:rsidP="00870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D3DC6" w:rsidRPr="00783C59" w:rsidRDefault="008D3DC6" w:rsidP="00870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D3DC6" w:rsidRPr="00783C59" w:rsidRDefault="008D3DC6" w:rsidP="00870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8D3DC6" w:rsidRPr="00783C59" w:rsidRDefault="008D3DC6" w:rsidP="00870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8D3DC6" w:rsidRPr="00783C59" w:rsidRDefault="008D3DC6" w:rsidP="00870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D3DC6" w:rsidRPr="00783C59" w:rsidRDefault="008D3DC6" w:rsidP="0087004C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4079BB" w:rsidTr="0087004C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D3DC6" w:rsidRPr="00783C59" w:rsidRDefault="008D3DC6" w:rsidP="0087004C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8D3DC6" w:rsidRPr="004079BB" w:rsidTr="0087004C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D3DC6" w:rsidRPr="00783C59" w:rsidRDefault="008D3DC6" w:rsidP="0087004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D3DC6" w:rsidRPr="008D3DC6" w:rsidRDefault="008D3DC6" w:rsidP="001F3EC0">
      <w:pPr>
        <w:jc w:val="center"/>
        <w:rPr>
          <w:rFonts w:ascii="GHEA Grapalat" w:hAnsi="GHEA Grapalat"/>
          <w:sz w:val="20"/>
          <w:lang w:val="hy-AM"/>
        </w:rPr>
      </w:pPr>
    </w:p>
    <w:p w:rsidR="001F3EC0" w:rsidRPr="00101B6A" w:rsidRDefault="001F3EC0" w:rsidP="001F3EC0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Տեխնիկական բնութագիր</w:t>
      </w:r>
    </w:p>
    <w:p w:rsidR="001F3EC0" w:rsidRPr="00101B6A" w:rsidRDefault="001F3EC0" w:rsidP="001F3EC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F3EC0" w:rsidRPr="004079BB" w:rsidTr="00A47008">
        <w:trPr>
          <w:trHeight w:val="572"/>
          <w:jc w:val="center"/>
        </w:trPr>
        <w:tc>
          <w:tcPr>
            <w:tcW w:w="10201" w:type="dxa"/>
          </w:tcPr>
          <w:p w:rsidR="001F3EC0" w:rsidRPr="00446F6B" w:rsidRDefault="001F3EC0" w:rsidP="00A47008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lastRenderedPageBreak/>
              <w:t xml:space="preserve">             ՀՀ Արարատի մարզի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 w:rsidR="004D0DD5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Արբաթ</w:t>
            </w:r>
            <w:r w:rsidR="004D0DD5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բնակավայրի  </w:t>
            </w:r>
            <w:r w:rsidR="00446F6B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խմելու ջրագծի նորոգման</w:t>
            </w:r>
          </w:p>
          <w:p w:rsidR="001F3EC0" w:rsidRPr="00671504" w:rsidRDefault="001F3EC0" w:rsidP="0067150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1F3EC0" w:rsidRPr="00093792" w:rsidTr="00A47008">
        <w:trPr>
          <w:trHeight w:val="2102"/>
          <w:jc w:val="center"/>
        </w:trPr>
        <w:tc>
          <w:tcPr>
            <w:tcW w:w="10201" w:type="dxa"/>
          </w:tcPr>
          <w:p w:rsidR="001F3EC0" w:rsidRPr="00101B6A" w:rsidRDefault="001F3EC0" w:rsidP="00A47008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1C513F" w:rsidRPr="00783C59" w:rsidRDefault="001C513F" w:rsidP="001C513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D8700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րբաթ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փողոցներ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4079BB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446F6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Մասիս համայնքի </w:t>
                  </w:r>
                  <w:r w:rsidR="004D0DD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Արբաթ</w:t>
                  </w:r>
                  <w:r w:rsidR="004D0DD5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</w:t>
                  </w:r>
                  <w:r w:rsidR="00446F6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խմելու ջրագծի նորոգման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աշխատանքների նախագծանախահաշվայինփաստաթղթերի կազմման</w:t>
                  </w:r>
                  <w:r w:rsidR="00CF6DC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4079BB" w:rsidTr="002E032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3EC0" w:rsidRPr="00783C59" w:rsidRDefault="004D0DD5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Արբաթ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</w:t>
                  </w:r>
                  <w:r w:rsidR="00CF6DC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խմելու ջրագծի նորոգում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4D0DD5" w:rsidRDefault="001F3EC0" w:rsidP="00CF6DCB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4D0DD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1000</w:t>
                  </w:r>
                  <w:r w:rsidR="00CF6DC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4-րդ փողոց </w:t>
                  </w:r>
                  <w:r w:rsidR="004D0DD5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100</w:t>
                  </w:r>
                  <w:r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0 գծմ, </w:t>
                  </w:r>
                </w:p>
                <w:p w:rsidR="00F326CF" w:rsidRPr="00783C59" w:rsidRDefault="00F326CF" w:rsidP="00CF6DC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Շահառու է հանդիսանում 230 տնտեսություն։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Նախագծման փուլը, նախագծանախահաշվային փաստաթղթերի կազմման նորմատիվային պահանջները - Աշխատանքային նախագիծ, համաձայն ՀՀՇՆIV-11.05.02-99</w:t>
                  </w:r>
                </w:p>
                <w:p w:rsidR="00E3148B" w:rsidRPr="00783C59" w:rsidRDefault="001F3EC0" w:rsidP="00E3148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 w:rsidR="00E3148B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, </w:t>
                  </w:r>
                  <w:r w:rsidR="000970F2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նախագծի համաձայնություն </w:t>
                  </w:r>
                  <w:r w:rsidR="00E3148B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մատակարար կազմակերպությունների </w:t>
                  </w:r>
                  <w:r w:rsidR="000970F2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</w:t>
                  </w:r>
                </w:p>
                <w:p w:rsidR="001F3EC0" w:rsidRPr="00671504" w:rsidRDefault="001F3EC0" w:rsidP="00E3148B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Անհրաժեշտ փորձաքննություն - Պարզ փորձաքննություն</w:t>
                  </w:r>
                  <w:r w:rsidR="00E3148B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 ինժեներաերկրաբանական հետազոտություն</w:t>
                  </w:r>
                </w:p>
              </w:tc>
            </w:tr>
            <w:tr w:rsidR="001F3EC0" w:rsidRPr="00783C59" w:rsidTr="00671504">
              <w:trPr>
                <w:trHeight w:val="2053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2E0324" w:rsidRPr="00783C59" w:rsidRDefault="002E0324" w:rsidP="00CB148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783C59" w:rsidRPr="00783C59" w:rsidRDefault="002E0324" w:rsidP="00783C59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B930F3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1000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 գծմ</w:t>
                  </w:r>
                </w:p>
                <w:p w:rsidR="001F3EC0" w:rsidRPr="00DF426D" w:rsidRDefault="00783C59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w:rsidR="00247E50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3EC0" w:rsidRPr="00783C59" w:rsidRDefault="001F3EC0" w:rsidP="00A47008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C513F" w:rsidRPr="00783C59" w:rsidRDefault="004D0DD5" w:rsidP="001C513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Արբաթ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C513F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4079BB" w:rsidTr="002E032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1F3EC0" w:rsidRPr="00783C59" w:rsidRDefault="001F3EC0" w:rsidP="00A47008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1F3EC0" w:rsidRPr="00093792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1F3EC0" w:rsidRPr="00783C59" w:rsidRDefault="001F3EC0" w:rsidP="00A4700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1F3EC0" w:rsidRPr="00783C59" w:rsidRDefault="001F3EC0" w:rsidP="00C95C6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1F3EC0" w:rsidRPr="00783C59" w:rsidRDefault="001F3EC0" w:rsidP="00C95C6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C95C68" w:rsidRPr="00783C59" w:rsidRDefault="00C95C68" w:rsidP="00C95C6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C95C68" w:rsidRPr="00783C59" w:rsidRDefault="00C95C68" w:rsidP="00C95C6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1F3EC0" w:rsidRPr="00783C59" w:rsidRDefault="001F3EC0" w:rsidP="00C95C6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F3EC0" w:rsidRPr="00783C59" w:rsidRDefault="001F3EC0" w:rsidP="00C95C6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1F3EC0" w:rsidRPr="00783C59" w:rsidRDefault="001F3EC0" w:rsidP="00C95C6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D02F8E" w:rsidRPr="00783C59" w:rsidRDefault="00D02F8E" w:rsidP="00D02F8E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02F8E" w:rsidRPr="00093792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D02F8E" w:rsidRPr="00783C59" w:rsidRDefault="00D02F8E" w:rsidP="00D02F8E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D02F8E" w:rsidRPr="00783C59" w:rsidRDefault="00D02F8E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 w:rsidR="00F43CF5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D02F8E" w:rsidRPr="00093792" w:rsidTr="002E032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F43CF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F3EC0" w:rsidRPr="00783C59" w:rsidRDefault="001F3EC0" w:rsidP="00A4700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76853" w:rsidRPr="00783C59" w:rsidRDefault="00876853" w:rsidP="00876853">
      <w:pPr>
        <w:jc w:val="center"/>
        <w:rPr>
          <w:rFonts w:ascii="GHEA Grapalat" w:hAnsi="GHEA Grapalat"/>
          <w:sz w:val="20"/>
          <w:lang w:val="hy-AM"/>
        </w:rPr>
      </w:pPr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  <w:r w:rsidRPr="00783C59">
        <w:rPr>
          <w:rFonts w:ascii="GHEA Grapalat" w:hAnsi="GHEA Grapalat"/>
          <w:sz w:val="20"/>
        </w:rPr>
        <w:t>Տեխնիկական բնութագիր</w:t>
      </w:r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783C59" w:rsidTr="00765A93">
        <w:trPr>
          <w:trHeight w:val="572"/>
          <w:jc w:val="center"/>
        </w:trPr>
        <w:tc>
          <w:tcPr>
            <w:tcW w:w="10201" w:type="dxa"/>
          </w:tcPr>
          <w:p w:rsidR="00765A93" w:rsidRPr="00671504" w:rsidRDefault="00765A93" w:rsidP="0067150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ՀՀ Արարատի մարզի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 w:rsidR="00925D93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</w:t>
            </w:r>
            <w:r w:rsidR="0087004C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րգավանդ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բնակավայրի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փ</w:t>
            </w:r>
            <w:r w:rsidR="00994C7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ողոցների խմելու ջրագծի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աշխատանքների նախագծանախահաշվային փաստաթղթերի կազմման   ծառայություններ</w:t>
            </w:r>
          </w:p>
        </w:tc>
      </w:tr>
      <w:tr w:rsidR="00765A93" w:rsidRPr="00093792" w:rsidTr="00765A93">
        <w:trPr>
          <w:trHeight w:val="2102"/>
          <w:jc w:val="center"/>
        </w:trPr>
        <w:tc>
          <w:tcPr>
            <w:tcW w:w="10201" w:type="dxa"/>
          </w:tcPr>
          <w:p w:rsidR="00765A93" w:rsidRPr="00783C59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093792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65A93" w:rsidRPr="00671504" w:rsidRDefault="00765A93" w:rsidP="0067150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87004C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87004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րգավանդ </w:t>
                  </w:r>
                  <w:r w:rsidR="0087004C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բնակավայրի </w:t>
                  </w:r>
                  <w:r w:rsidR="0087004C" w:rsidRPr="0087004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994C7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փողոցների խմելու ջրագծի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765A93" w:rsidRPr="00093792" w:rsidTr="00DF426D">
              <w:trPr>
                <w:gridAfter w:val="1"/>
                <w:wAfter w:w="301" w:type="dxa"/>
                <w:trHeight w:val="54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65A93" w:rsidRPr="00783C59" w:rsidRDefault="0087004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րգավանդ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բնակավայրի </w:t>
                  </w:r>
                  <w:r w:rsidRPr="00D8700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765A93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Ճանապարհի կարգը - III,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Երթևեկելի մասի լայնությունը – 6-7 մ,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765A93" w:rsidRPr="00D4504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7C28B6" w:rsidRPr="00D45049" w:rsidRDefault="00765A93" w:rsidP="007C28B6">
                  <w:pPr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87004C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>1400</w:t>
                  </w:r>
                  <w:r w:rsidR="007C28B6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գծմ </w:t>
                  </w:r>
                </w:p>
                <w:p w:rsidR="007C28B6" w:rsidRPr="00D45049" w:rsidRDefault="0087004C" w:rsidP="007C28B6">
                  <w:pPr>
                    <w:jc w:val="both"/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Արգավանդ բնակավայրի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 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Սարգիս Զորավարի փողոց՝400 գծմ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, 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Սևակի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փողոց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՝200գծմ,  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 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Օդանավակայանի 1-ին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փողոց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՝400գծմ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,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Կենտրոնական 4-րդ 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 փողոց</w:t>
                  </w:r>
                  <w:r w:rsidR="002E62F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ը հատող մասից մինչև Կենտրոնական փողոցին միանալը՝400գծմ</w:t>
                  </w:r>
                  <w:r w:rsidR="007C28B6" w:rsidRPr="00D45049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>։</w:t>
                  </w:r>
                </w:p>
                <w:p w:rsidR="007C28B6" w:rsidRPr="00D45049" w:rsidRDefault="00B66D18" w:rsidP="00765A93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Շահառու է հանդիսանում </w:t>
                  </w:r>
                  <w:r w:rsidR="00925D93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2E62F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</w:t>
                  </w:r>
                  <w:r w:rsidR="00D8700F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8</w:t>
                  </w:r>
                  <w:r w:rsidR="002E62F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0 տնտեսություն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։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765A93" w:rsidRPr="00DF426D" w:rsidRDefault="00765A93" w:rsidP="00DF426D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765A93" w:rsidRPr="00783C59" w:rsidTr="00671504">
              <w:trPr>
                <w:trHeight w:val="184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7C28B6" w:rsidRPr="00783C59" w:rsidRDefault="007C28B6" w:rsidP="007C28B6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B930F3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1400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գծմ </w:t>
                  </w:r>
                </w:p>
                <w:p w:rsidR="00765A93" w:rsidRPr="00783C59" w:rsidRDefault="009A4C15" w:rsidP="00D45049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5A93" w:rsidRPr="00783C59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65A93" w:rsidRPr="00783C59" w:rsidRDefault="0087004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րգավանդ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բնակավայրի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765A93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093792" w:rsidTr="007C28B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765A93" w:rsidRPr="00093792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765A93" w:rsidRPr="00783C59" w:rsidRDefault="00765A93" w:rsidP="00765A93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765A93" w:rsidRPr="00A243DE" w:rsidRDefault="00765A93" w:rsidP="00A243DE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  <w:r w:rsidRPr="00A243DE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765A93" w:rsidRPr="00783C59" w:rsidRDefault="00765A93" w:rsidP="00765A93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765A93" w:rsidRPr="00783C59" w:rsidRDefault="00765A93" w:rsidP="00765A93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765A93" w:rsidRPr="00783C59" w:rsidRDefault="00765A93" w:rsidP="00765A93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765A93" w:rsidRPr="00783C59" w:rsidRDefault="00765A93" w:rsidP="00765A93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765A93" w:rsidRPr="00783C59" w:rsidRDefault="00765A93" w:rsidP="00765A93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093792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765A93" w:rsidRPr="00783C59" w:rsidRDefault="00765A93" w:rsidP="00765A93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765A93" w:rsidRPr="00783C59" w:rsidRDefault="00765A93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 w:rsidR="00F43CF5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765A93" w:rsidRPr="00093792" w:rsidTr="007C28B6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65A93" w:rsidRPr="00783C59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25D93" w:rsidRPr="00783C59" w:rsidRDefault="00925D93" w:rsidP="00D45049">
      <w:pPr>
        <w:rPr>
          <w:rFonts w:ascii="GHEA Grapalat" w:hAnsi="GHEA Grapalat"/>
          <w:sz w:val="20"/>
          <w:lang w:val="hy-AM"/>
        </w:rPr>
      </w:pPr>
    </w:p>
    <w:p w:rsidR="00035186" w:rsidRPr="00783C59" w:rsidRDefault="00035186" w:rsidP="00035186">
      <w:pPr>
        <w:jc w:val="center"/>
        <w:rPr>
          <w:rFonts w:ascii="GHEA Grapalat" w:hAnsi="GHEA Grapalat"/>
          <w:sz w:val="20"/>
        </w:rPr>
      </w:pPr>
      <w:r w:rsidRPr="00783C59">
        <w:rPr>
          <w:rFonts w:ascii="GHEA Grapalat" w:hAnsi="GHEA Grapalat"/>
          <w:sz w:val="20"/>
        </w:rPr>
        <w:t>Տեխնիկական բնութագիր</w:t>
      </w:r>
    </w:p>
    <w:p w:rsidR="00035186" w:rsidRPr="00783C59" w:rsidRDefault="00035186" w:rsidP="0003518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783C59" w:rsidTr="00FF37DB">
        <w:trPr>
          <w:trHeight w:val="572"/>
          <w:jc w:val="center"/>
        </w:trPr>
        <w:tc>
          <w:tcPr>
            <w:tcW w:w="10201" w:type="dxa"/>
          </w:tcPr>
          <w:p w:rsidR="00035186" w:rsidRPr="00671504" w:rsidRDefault="00035186" w:rsidP="0067150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lastRenderedPageBreak/>
              <w:t xml:space="preserve">ՀՀ Արարատի մարզի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 w:rsidR="00B37AD4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Գետափնյա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բնակավայրի</w:t>
            </w:r>
            <w:r w:rsidR="00FF37D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="00925D93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="00FF37D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փողոցների խմելու ջրագծի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35186" w:rsidRPr="00093792" w:rsidTr="00FF37DB">
        <w:trPr>
          <w:trHeight w:val="2102"/>
          <w:jc w:val="center"/>
        </w:trPr>
        <w:tc>
          <w:tcPr>
            <w:tcW w:w="10201" w:type="dxa"/>
          </w:tcPr>
          <w:p w:rsidR="00035186" w:rsidRPr="00783C59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093792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35186" w:rsidRPr="00671504" w:rsidRDefault="00035186" w:rsidP="0067150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 </w:t>
                  </w:r>
                  <w:r w:rsidR="00B37AD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Գետափնյա 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բնակավայրի  փողոցների 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խմելու ջրագծի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աշխատանքների նախագծանախահաշվային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035186" w:rsidRPr="00093792" w:rsidTr="00FF37D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B37AD4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46003D" w:rsidRPr="00D87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5-6</w:t>
                  </w:r>
                  <w:r w:rsidR="009E0F8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035186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FF37DB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</w:t>
                  </w:r>
                  <w:r w:rsidR="00FF37D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տվածի երկարությունը–</w:t>
                  </w:r>
                  <w:r w:rsidR="00B37AD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350</w:t>
                  </w:r>
                  <w:r w:rsidR="00FF37D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 </w:t>
                  </w:r>
                </w:p>
                <w:p w:rsidR="00B37AD4" w:rsidRDefault="00B37AD4" w:rsidP="00D45049">
                  <w:pPr>
                    <w:rPr>
                      <w:rFonts w:ascii="GHEA Grapalat" w:hAnsi="GHEA Grapalat"/>
                      <w:iCs/>
                      <w:color w:val="000000"/>
                      <w:sz w:val="18"/>
                      <w:szCs w:val="18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20-րդ փողոց՝35</w:t>
                  </w:r>
                  <w:r w:rsidR="00F163BB" w:rsidRPr="00783C59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0</w:t>
                  </w:r>
                  <w:r w:rsidR="00F163BB" w:rsidRPr="00783C59">
                    <w:rPr>
                      <w:rFonts w:ascii="GHEA Grapalat" w:hAnsi="GHEA Grapalat"/>
                      <w:iCs/>
                      <w:color w:val="FF0000"/>
                      <w:sz w:val="18"/>
                      <w:szCs w:val="18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iCs/>
                      <w:color w:val="000000"/>
                      <w:sz w:val="18"/>
                      <w:szCs w:val="18"/>
                      <w:lang w:val="hy-AM" w:eastAsia="ru-RU"/>
                    </w:rPr>
                    <w:t>գծմ։</w:t>
                  </w:r>
                </w:p>
                <w:p w:rsidR="00D45049" w:rsidRDefault="00A20A0C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Շահառու է հանդիսանում  </w:t>
                  </w:r>
                  <w:r w:rsidR="00B37AD4" w:rsidRPr="00D8700F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28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մարդ</w:t>
                  </w:r>
                </w:p>
                <w:p w:rsidR="00035186" w:rsidRPr="00D45049" w:rsidRDefault="00035186" w:rsidP="00D45049">
                  <w:pPr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035186" w:rsidRPr="00783C59" w:rsidRDefault="00035186" w:rsidP="00D45049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035186" w:rsidRPr="00671504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35186" w:rsidRPr="00783C59" w:rsidTr="00671504">
              <w:trPr>
                <w:trHeight w:val="188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FF37DB" w:rsidRPr="00783C59" w:rsidRDefault="00FF37DB" w:rsidP="00FF37DB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FF37DB" w:rsidRPr="00DF426D" w:rsidRDefault="00FF37DB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B37AD4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350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գծմ </w:t>
                  </w:r>
                </w:p>
                <w:p w:rsidR="00035186" w:rsidRPr="00671504" w:rsidRDefault="009A4C15" w:rsidP="00671504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5186" w:rsidRPr="00783C59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35186" w:rsidRPr="00783C59" w:rsidRDefault="00B37AD4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="00035186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093792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035186" w:rsidRPr="00093792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035186" w:rsidRPr="00783C59" w:rsidRDefault="00035186" w:rsidP="00035186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035186" w:rsidRPr="00783C59" w:rsidRDefault="00035186" w:rsidP="00035186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035186" w:rsidRPr="00783C59" w:rsidRDefault="00035186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035186" w:rsidRPr="00783C59" w:rsidRDefault="00035186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035186" w:rsidRPr="00783C59" w:rsidRDefault="00035186" w:rsidP="00035186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093792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035186" w:rsidRPr="00783C59" w:rsidRDefault="00035186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ind w:right="149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093792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35186" w:rsidRPr="00783C59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35186" w:rsidRPr="00783C59" w:rsidRDefault="00035186" w:rsidP="00D45049">
      <w:pPr>
        <w:rPr>
          <w:rFonts w:ascii="GHEA Grapalat" w:hAnsi="GHEA Grapalat"/>
          <w:sz w:val="20"/>
          <w:lang w:val="hy-AM"/>
        </w:rPr>
      </w:pPr>
    </w:p>
    <w:p w:rsidR="00AD2BD9" w:rsidRPr="00783C59" w:rsidRDefault="00AD2BD9" w:rsidP="00AD2BD9">
      <w:pPr>
        <w:jc w:val="center"/>
        <w:rPr>
          <w:rFonts w:ascii="GHEA Grapalat" w:hAnsi="GHEA Grapalat"/>
          <w:sz w:val="20"/>
        </w:rPr>
      </w:pPr>
      <w:r w:rsidRPr="00783C59">
        <w:rPr>
          <w:rFonts w:ascii="GHEA Grapalat" w:hAnsi="GHEA Grapalat"/>
          <w:sz w:val="20"/>
        </w:rPr>
        <w:lastRenderedPageBreak/>
        <w:t>Տեխնիկական բնութագիր</w:t>
      </w:r>
    </w:p>
    <w:p w:rsidR="00AD2BD9" w:rsidRPr="00783C59" w:rsidRDefault="00AD2BD9" w:rsidP="00AD2BD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093792" w:rsidTr="00FF37DB">
        <w:trPr>
          <w:trHeight w:val="572"/>
          <w:jc w:val="center"/>
        </w:trPr>
        <w:tc>
          <w:tcPr>
            <w:tcW w:w="10201" w:type="dxa"/>
          </w:tcPr>
          <w:p w:rsidR="00AD2BD9" w:rsidRPr="00783C59" w:rsidRDefault="00AD2BD9" w:rsidP="008D7FFA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            ՀՀ Արարատի մարզի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="0094575E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="00256F1B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Դաշտավան</w:t>
            </w:r>
            <w:r w:rsidR="0094575E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բնակավայր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ի</w:t>
            </w:r>
            <w:r w:rsidR="00FF37D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փողոցների խմելու ջրագծի</w:t>
            </w:r>
          </w:p>
          <w:p w:rsidR="00AD2BD9" w:rsidRPr="00671504" w:rsidRDefault="00AD2BD9" w:rsidP="0067150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D2BD9" w:rsidRPr="00093792" w:rsidTr="00FF37DB">
        <w:trPr>
          <w:trHeight w:val="2102"/>
          <w:jc w:val="center"/>
        </w:trPr>
        <w:tc>
          <w:tcPr>
            <w:tcW w:w="10201" w:type="dxa"/>
          </w:tcPr>
          <w:p w:rsidR="00AD2BD9" w:rsidRPr="00783C59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093792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256F1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</w:t>
                  </w:r>
                  <w:r w:rsidR="00FF37DB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կավայրի  փողոցների խմելու ջրագծի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նախագծանախահաշվայինփաստաթղթերի կազմման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093792" w:rsidTr="00FF37DB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D2BD9" w:rsidRPr="00E20B41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E20B41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կարգը - III,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Երթևեկելի մասի լայնությունը – 6մ,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Շարժման գոտիների քանակը - երկու, 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Օբյեկտի ռիսկայնության աստիճանը - III,</w:t>
                  </w:r>
                </w:p>
                <w:p w:rsidR="00FF37DB" w:rsidRPr="00E20B41" w:rsidRDefault="00AD2BD9" w:rsidP="00FF37D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Կառուցման/վերանորգմ</w:t>
                  </w:r>
                  <w:r w:rsidR="00FF37DB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 ենթակա հատվածի երկարությունը</w:t>
                  </w: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– </w:t>
                  </w:r>
                  <w:r w:rsidR="0094575E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1050</w:t>
                  </w:r>
                  <w:r w:rsidR="00FF37DB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գծմ</w:t>
                  </w:r>
                </w:p>
                <w:p w:rsidR="00FF37DB" w:rsidRDefault="00E20B41" w:rsidP="0080174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/</w:t>
                  </w:r>
                  <w:r w:rsidR="00FF37DB" w:rsidRPr="00E20B41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Դաշտավան</w:t>
                  </w:r>
                  <w:r w:rsidR="00FD30B3" w:rsidRPr="00E20B41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</w:t>
                  </w:r>
                  <w:r w:rsidR="0080174B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94575E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Բաղրամյանի 5-րդ նրբանցք</w:t>
                  </w:r>
                  <w:r w:rsidR="004A2866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՝350 գծմ</w:t>
                  </w:r>
                  <w:r w:rsidR="00FF37DB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="004A2866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Բաղրամյանի 6-րդ նրբանցք՝300գծմ, Բաղրամյանի 7-րդ նրբանցք՝400գծմ</w:t>
                  </w: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E20B41" w:rsidRPr="00E20B41" w:rsidRDefault="00E20B41" w:rsidP="0080174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Շահառու տնտեսություններ՝</w:t>
                  </w:r>
                  <w:r w:rsidRPr="00D870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60 տնտեսություն</w:t>
                  </w:r>
                </w:p>
                <w:p w:rsidR="00B26A38" w:rsidRPr="00E20B41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B26A38" w:rsidRPr="00E20B41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B26A38" w:rsidRPr="00E20B41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ՀՀՇՆIV-11.05.02-99</w:t>
                  </w:r>
                </w:p>
                <w:p w:rsidR="00B26A38" w:rsidRPr="00E20B41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AD2BD9" w:rsidRPr="00E20B41" w:rsidRDefault="00B26A38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AD2BD9" w:rsidRPr="00783C59" w:rsidTr="00671504">
              <w:trPr>
                <w:trHeight w:val="2071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FD30B3" w:rsidRPr="00783C59" w:rsidRDefault="00FD30B3" w:rsidP="00FD30B3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FD30B3" w:rsidRPr="000E6C2E" w:rsidRDefault="00FD30B3" w:rsidP="000E6C2E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4A2866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1050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գծմ </w:t>
                  </w:r>
                </w:p>
                <w:p w:rsidR="00AD2BD9" w:rsidRPr="00DF426D" w:rsidRDefault="009A4C15" w:rsidP="00DF426D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2BD9" w:rsidRPr="00783C59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D2BD9" w:rsidRPr="00783C59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093792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D2BD9" w:rsidRPr="00783C59" w:rsidRDefault="00AD2BD9" w:rsidP="008D7FF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B26A38" w:rsidRPr="00093792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B26A38" w:rsidRPr="00783C59" w:rsidRDefault="00B26A38" w:rsidP="00B26A38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B26A38" w:rsidRPr="00783C59" w:rsidRDefault="00B26A38" w:rsidP="00B26A38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Հաշմանդամություն ունցող անձանց մատչելիություն՝ղեկավարվելով ՀՀ կառավարության 2006 թվականի փետրվարի 16-ի «Հաշմանդամների և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նախագծողի կողմից (այդ թվում հաշվի առնել չնախատեսված աշխատանքների և ծախսերի 50%),</w:t>
                  </w:r>
                </w:p>
                <w:p w:rsidR="00B26A38" w:rsidRPr="00783C59" w:rsidRDefault="00B26A38" w:rsidP="00B26A38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B26A38" w:rsidRPr="00783C59" w:rsidRDefault="00B26A38" w:rsidP="00B26A38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B26A38" w:rsidRPr="00783C59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6A38" w:rsidRPr="00093792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B26A38" w:rsidRPr="00783C59" w:rsidRDefault="00B26A38" w:rsidP="00B26A38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B26A38" w:rsidRPr="00783C59" w:rsidRDefault="00B26A38" w:rsidP="008570D4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 w:rsidR="008570D4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093792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D2BD9" w:rsidRPr="00783C59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D2BD9" w:rsidRPr="00783C59" w:rsidRDefault="00AD2BD9" w:rsidP="003C10C8">
      <w:pPr>
        <w:jc w:val="both"/>
        <w:rPr>
          <w:rFonts w:ascii="GHEA Grapalat" w:hAnsi="GHEA Grapalat"/>
          <w:lang w:val="hy-AM"/>
        </w:rPr>
      </w:pPr>
    </w:p>
    <w:p w:rsidR="00EA579C" w:rsidRPr="00783C59" w:rsidRDefault="00EA579C" w:rsidP="00EA579C">
      <w:pPr>
        <w:jc w:val="center"/>
        <w:rPr>
          <w:rFonts w:ascii="GHEA Grapalat" w:hAnsi="GHEA Grapalat"/>
          <w:sz w:val="20"/>
        </w:rPr>
      </w:pPr>
      <w:r w:rsidRPr="00783C59">
        <w:rPr>
          <w:rFonts w:ascii="GHEA Grapalat" w:hAnsi="GHEA Grapalat"/>
          <w:sz w:val="20"/>
        </w:rPr>
        <w:t>Տեխնիկական բնութագիր</w:t>
      </w:r>
    </w:p>
    <w:p w:rsidR="00EA579C" w:rsidRPr="00783C59" w:rsidRDefault="00EA579C" w:rsidP="00EA579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783C59" w:rsidTr="0038486F">
        <w:trPr>
          <w:trHeight w:val="572"/>
          <w:jc w:val="center"/>
        </w:trPr>
        <w:tc>
          <w:tcPr>
            <w:tcW w:w="10201" w:type="dxa"/>
          </w:tcPr>
          <w:p w:rsidR="00EA579C" w:rsidRPr="00783C59" w:rsidRDefault="00EA579C" w:rsidP="00035186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            ՀՀ Արարատի մարզի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Դարակերտ բնակավայրի</w:t>
            </w: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փողոցների </w:t>
            </w:r>
            <w:r w:rsidR="0038486F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խմելու ջրագծի </w:t>
            </w:r>
          </w:p>
          <w:p w:rsidR="00EA579C" w:rsidRPr="00783C59" w:rsidRDefault="00EA579C" w:rsidP="00035186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  <w:p w:rsidR="00EA579C" w:rsidRPr="00783C59" w:rsidRDefault="00EA579C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EA579C" w:rsidRPr="00093792" w:rsidTr="0038486F">
        <w:trPr>
          <w:trHeight w:val="699"/>
          <w:jc w:val="center"/>
        </w:trPr>
        <w:tc>
          <w:tcPr>
            <w:tcW w:w="10201" w:type="dxa"/>
          </w:tcPr>
          <w:p w:rsidR="00EA579C" w:rsidRPr="00783C59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093792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ՀՀ Արարատի մարզի Դարակերտ բնա</w:t>
                  </w:r>
                  <w:r w:rsidR="0038486F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կավայրի  փողոցների խմելու ջրագծի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աշխատանքների նախագծանախահաշվային</w:t>
                  </w:r>
                  <w:r w:rsidR="00A1304F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փաստաթղթերի կազմման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093792" w:rsidTr="00671504">
              <w:trPr>
                <w:gridAfter w:val="1"/>
                <w:wAfter w:w="301" w:type="dxa"/>
                <w:trHeight w:val="264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 բնակավայրի  փողոցներ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5-6մ,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EA579C" w:rsidRPr="00B92FAF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</w:t>
                  </w: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հատվածի երկարությունը – 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  <w:r w:rsidR="00B92FAF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 մ /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թաղամասի 1-</w:t>
                  </w:r>
                  <w:r w:rsidR="009E6AFE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 </w:t>
                  </w:r>
                  <w:r w:rsidR="009E6AFE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փ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ողոց</w:t>
                  </w: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</w:t>
                  </w:r>
                  <w:r w:rsidR="00B92FAF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620</w:t>
                  </w: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Նոր թաղամասի 2-րդ փողոց</w:t>
                  </w:r>
                  <w:r w:rsidR="00B92FAF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՝500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Նոր թաղամասի 3-րդ փողոց</w:t>
                  </w:r>
                  <w:r w:rsidR="00B92FAF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՝670մ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թաղամասի 3-րդ փողոց</w:t>
                  </w:r>
                  <w:r w:rsidR="00FD0040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 1-ին փակուղի</w:t>
                  </w:r>
                  <w:r w:rsidR="00B92FAF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՝210մ</w:t>
                  </w:r>
                  <w:r w:rsidR="00FD0040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Հայդուկների փողոց՝ 100մ</w:t>
                  </w:r>
                  <w:r w:rsidR="00A46682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:rsidR="00A46682" w:rsidRPr="00B92FAF" w:rsidRDefault="00A46682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Շահառուներ՝ 60 տնտեսություն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Ճանապարհային պատվածքի և ծածկի տիպը - գրունտային 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/անհարթ /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EA579C" w:rsidRPr="00671504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EA579C" w:rsidRPr="00783C59" w:rsidTr="00671504">
              <w:trPr>
                <w:trHeight w:val="212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A1304F" w:rsidRPr="00783C59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A1304F" w:rsidRPr="009E6AFE" w:rsidRDefault="00A1304F" w:rsidP="00A1304F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C5651C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2450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գծմ </w:t>
                  </w:r>
                </w:p>
                <w:p w:rsidR="00EA579C" w:rsidRPr="00671504" w:rsidRDefault="009A4C15" w:rsidP="00671504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79C" w:rsidRPr="00783C59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="0047075D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րակերտ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Ճանապարհի/փողոցի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093792" w:rsidTr="009A4C1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A579C" w:rsidRPr="00093792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EA579C" w:rsidRPr="00783C59" w:rsidRDefault="00EA579C" w:rsidP="00035186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EA579C" w:rsidRPr="00783C59" w:rsidRDefault="00EA579C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EA579C" w:rsidRPr="00783C59" w:rsidRDefault="00EA579C" w:rsidP="00035186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EA579C" w:rsidRPr="00783C59" w:rsidRDefault="00EA579C" w:rsidP="002350D4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EA579C" w:rsidRPr="00783C59" w:rsidRDefault="00EA579C" w:rsidP="00035186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EA579C" w:rsidRPr="00783C59" w:rsidRDefault="00EA579C" w:rsidP="0003518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EA579C" w:rsidRPr="00783C59" w:rsidRDefault="00EA579C" w:rsidP="002350D4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EA579C" w:rsidRPr="00093792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EA579C" w:rsidRPr="00783C59" w:rsidRDefault="00EA579C" w:rsidP="00035186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սահմանված կանոնների և ՀՀ-ում գործող գերատեսչական այլ նորմատիվային փաստաթղթերի համաձայն: </w:t>
                  </w:r>
                </w:p>
                <w:p w:rsidR="008570D4" w:rsidRPr="00783C59" w:rsidRDefault="00EA579C" w:rsidP="00F43CF5">
                  <w:pPr>
                    <w:jc w:val="both"/>
                    <w:rPr>
                      <w:rFonts w:ascii="GHEA Grapalat" w:hAnsi="GHEA Grapalat" w:cs="Sylfaen"/>
                      <w:b/>
                      <w:color w:val="FF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</w:t>
                  </w:r>
                  <w:r w:rsidR="00F43CF5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տատելիս:</w:t>
                  </w:r>
                </w:p>
              </w:tc>
            </w:tr>
            <w:tr w:rsidR="00EA579C" w:rsidRPr="00093792" w:rsidTr="009A4C15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B26A38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101B6A" w:rsidRDefault="00EA579C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97EBE" w:rsidRDefault="00A97EBE" w:rsidP="003C10C8">
      <w:pPr>
        <w:jc w:val="both"/>
        <w:rPr>
          <w:rFonts w:ascii="GHEA Grapalat" w:hAnsi="GHEA Grapalat"/>
          <w:lang w:val="hy-AM"/>
        </w:rPr>
      </w:pPr>
    </w:p>
    <w:p w:rsidR="0011651F" w:rsidRPr="00101B6A" w:rsidRDefault="0011651F" w:rsidP="0011651F">
      <w:pPr>
        <w:jc w:val="center"/>
        <w:rPr>
          <w:rFonts w:ascii="GHEA Grapalat" w:hAnsi="GHEA Grapalat"/>
          <w:sz w:val="20"/>
        </w:rPr>
      </w:pPr>
      <w:r w:rsidRPr="00101B6A">
        <w:rPr>
          <w:rFonts w:ascii="GHEA Grapalat" w:hAnsi="GHEA Grapalat"/>
          <w:sz w:val="20"/>
        </w:rPr>
        <w:t>Տեխնիկական բնութագիր</w:t>
      </w:r>
    </w:p>
    <w:p w:rsidR="0011651F" w:rsidRPr="00101B6A" w:rsidRDefault="0011651F" w:rsidP="0011651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1651F" w:rsidRPr="00101B6A" w:rsidTr="004D0DD5">
        <w:trPr>
          <w:trHeight w:val="572"/>
          <w:jc w:val="center"/>
        </w:trPr>
        <w:tc>
          <w:tcPr>
            <w:tcW w:w="10201" w:type="dxa"/>
          </w:tcPr>
          <w:p w:rsidR="0011651F" w:rsidRPr="00446F6B" w:rsidRDefault="0011651F" w:rsidP="004D0DD5">
            <w:pP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            ՀՀ Արարատի մարզի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համայնքի 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Մարմարաշեն </w:t>
            </w:r>
            <w:r w:rsidR="00C5651C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բնակավայր</w:t>
            </w: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ի խմելու ջրագծի նորոգման</w:t>
            </w:r>
          </w:p>
          <w:p w:rsidR="0011651F" w:rsidRPr="00101B6A" w:rsidRDefault="0011651F" w:rsidP="004D0DD5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  <w:p w:rsidR="0011651F" w:rsidRPr="00101B6A" w:rsidRDefault="0011651F" w:rsidP="004D0DD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1651F" w:rsidRPr="004079BB" w:rsidTr="00671504">
        <w:trPr>
          <w:trHeight w:val="699"/>
          <w:jc w:val="center"/>
        </w:trPr>
        <w:tc>
          <w:tcPr>
            <w:tcW w:w="10201" w:type="dxa"/>
          </w:tcPr>
          <w:p w:rsidR="0011651F" w:rsidRPr="00101B6A" w:rsidRDefault="0011651F" w:rsidP="004D0DD5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փողոցներ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093792" w:rsidTr="004D0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4D0DD5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Մասիս համայնքի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C5651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խմելու ջրագծի նորոգման աշխատանքների նախագծանախահաշվայինփաստաթղթերի կազմման </w:t>
                  </w:r>
                  <w:r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093792" w:rsidTr="00C309A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C5651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ի խմելու ջրագծի նորոգում 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C5651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1770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գծմ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47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230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գծմ,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48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3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0 գծմ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, 43</w:t>
                  </w:r>
                  <w:r w:rsidR="00C5651C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150 գծմ, 32</w:t>
                  </w:r>
                  <w:r w:rsidR="00C5651C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330 գծմ, 25</w:t>
                  </w:r>
                  <w:r w:rsidR="00C5651C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260 գծմ, 35</w:t>
                  </w:r>
                  <w:r w:rsidR="00C5651C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200 գծմ, 26</w:t>
                  </w:r>
                  <w:r w:rsidR="00C5651C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170 գծմ, 39</w:t>
                  </w:r>
                  <w:r w:rsidR="00C5651C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-րդ փողոց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200 գծմ </w:t>
                  </w:r>
                  <w:r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/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Շահառու է հանդիսանում </w:t>
                  </w:r>
                  <w:r w:rsidR="00C5651C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>200</w:t>
                  </w:r>
                  <w:r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 տնտեսություն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Նախագծման փուլը, նախագծանախահաշվային փաստաթղթերի կազմման նորմատիվային պահանջները - Աշխատանքային նախագիծ, համաձայն ՀՀՇՆIV-11.05.02-99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:rsidR="0011651F" w:rsidRPr="00671504" w:rsidRDefault="0011651F" w:rsidP="004D0DD5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11651F" w:rsidRPr="00783C59" w:rsidTr="00671504">
              <w:trPr>
                <w:trHeight w:val="19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>Հողային աշխատանքներ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>: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Խողովակների անցկացում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Անհրաժեշտության դեպքում դիտահորերի տեղադրում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Միացում կենտրոնացված համակարգին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Ինժեներաերկրաբանական ուսումնասիրություն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Տեխնիկական պայմանների ձեռք բերում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Երկարությունը՝ </w:t>
                  </w:r>
                  <w:r w:rsidR="00C5651C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1770</w:t>
                  </w: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 գծմ</w:t>
                  </w:r>
                </w:p>
                <w:p w:rsidR="0011651F" w:rsidRPr="00DF426D" w:rsidRDefault="0011651F" w:rsidP="004D0DD5">
                  <w:pPr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>Նախնական տեսքի վերականգնում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651F" w:rsidRPr="00783C59" w:rsidRDefault="0011651F" w:rsidP="004D0DD5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093792" w:rsidTr="004D0DD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11651F" w:rsidRPr="00093792" w:rsidTr="004D0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11651F" w:rsidRPr="00783C59" w:rsidRDefault="0011651F" w:rsidP="004D0DD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11651F" w:rsidRPr="00783C59" w:rsidRDefault="0011651F" w:rsidP="004D0DD5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11651F" w:rsidRPr="00783C59" w:rsidRDefault="0011651F" w:rsidP="004D0DD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11651F" w:rsidRPr="00783C59" w:rsidRDefault="0011651F" w:rsidP="004D0DD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</w:t>
                  </w: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1651F" w:rsidRPr="00783C59" w:rsidRDefault="0011651F" w:rsidP="004D0DD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1651F" w:rsidRPr="00783C59" w:rsidRDefault="0011651F" w:rsidP="004D0DD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11651F" w:rsidRPr="00783C59" w:rsidRDefault="0011651F" w:rsidP="004D0DD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11651F" w:rsidRPr="00783C59" w:rsidRDefault="0011651F" w:rsidP="004D0DD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1651F" w:rsidRPr="00783C59" w:rsidRDefault="0011651F" w:rsidP="004D0DD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4079BB" w:rsidTr="004D0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որոշմամբ սահմանված կարգի համաձայն: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1651F" w:rsidRPr="00783C59" w:rsidRDefault="0011651F" w:rsidP="004D0DD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11651F" w:rsidRPr="004079BB" w:rsidTr="004D0DD5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1651F" w:rsidRPr="00783C59" w:rsidRDefault="0011651F" w:rsidP="004D0DD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1651F" w:rsidRPr="0011651F" w:rsidRDefault="0011651F" w:rsidP="00C202B5">
      <w:pPr>
        <w:jc w:val="center"/>
        <w:rPr>
          <w:rFonts w:ascii="GHEA Grapalat" w:hAnsi="GHEA Grapalat"/>
          <w:sz w:val="20"/>
          <w:lang w:val="hy-AM"/>
        </w:rPr>
      </w:pPr>
    </w:p>
    <w:p w:rsidR="00671504" w:rsidRPr="00982E2F" w:rsidRDefault="00671504" w:rsidP="00671504">
      <w:pPr>
        <w:jc w:val="both"/>
        <w:rPr>
          <w:rFonts w:ascii="GHEA Grapalat" w:hAnsi="GHEA Grapalat"/>
          <w:lang w:val="hy-AM"/>
        </w:rPr>
      </w:pPr>
      <w:bookmarkStart w:id="0" w:name="_GoBack"/>
      <w:bookmarkEnd w:id="0"/>
    </w:p>
    <w:sectPr w:rsidR="00671504" w:rsidRPr="00982E2F" w:rsidSect="00D45049">
      <w:pgSz w:w="11906" w:h="16838" w:code="9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64291"/>
    <w:rsid w:val="00065FC7"/>
    <w:rsid w:val="00067FBB"/>
    <w:rsid w:val="00093792"/>
    <w:rsid w:val="000970F2"/>
    <w:rsid w:val="000A4D17"/>
    <w:rsid w:val="000E2BE5"/>
    <w:rsid w:val="000E6C2E"/>
    <w:rsid w:val="00101B6A"/>
    <w:rsid w:val="0011651F"/>
    <w:rsid w:val="00150DA4"/>
    <w:rsid w:val="0015449C"/>
    <w:rsid w:val="00173779"/>
    <w:rsid w:val="001C19E6"/>
    <w:rsid w:val="001C513F"/>
    <w:rsid w:val="001F1046"/>
    <w:rsid w:val="001F3EC0"/>
    <w:rsid w:val="002350D4"/>
    <w:rsid w:val="00235478"/>
    <w:rsid w:val="00245472"/>
    <w:rsid w:val="00247E50"/>
    <w:rsid w:val="00252383"/>
    <w:rsid w:val="0025555A"/>
    <w:rsid w:val="00256F1B"/>
    <w:rsid w:val="00260569"/>
    <w:rsid w:val="002C10D7"/>
    <w:rsid w:val="002D4912"/>
    <w:rsid w:val="002E02F5"/>
    <w:rsid w:val="002E0324"/>
    <w:rsid w:val="002E286A"/>
    <w:rsid w:val="002E62F9"/>
    <w:rsid w:val="0037689A"/>
    <w:rsid w:val="00381C25"/>
    <w:rsid w:val="0038486F"/>
    <w:rsid w:val="003A7BAA"/>
    <w:rsid w:val="003C10C8"/>
    <w:rsid w:val="004079BB"/>
    <w:rsid w:val="00421189"/>
    <w:rsid w:val="00441632"/>
    <w:rsid w:val="00446F6B"/>
    <w:rsid w:val="0046003D"/>
    <w:rsid w:val="0047075D"/>
    <w:rsid w:val="00475ED7"/>
    <w:rsid w:val="00495C80"/>
    <w:rsid w:val="00496091"/>
    <w:rsid w:val="004A2866"/>
    <w:rsid w:val="004C45B2"/>
    <w:rsid w:val="004D0DD5"/>
    <w:rsid w:val="004E53C6"/>
    <w:rsid w:val="004E54EA"/>
    <w:rsid w:val="00503475"/>
    <w:rsid w:val="005067B2"/>
    <w:rsid w:val="00511A36"/>
    <w:rsid w:val="005130E2"/>
    <w:rsid w:val="00513B24"/>
    <w:rsid w:val="00517948"/>
    <w:rsid w:val="005376B9"/>
    <w:rsid w:val="0056221D"/>
    <w:rsid w:val="00593134"/>
    <w:rsid w:val="005A5D90"/>
    <w:rsid w:val="005B61EB"/>
    <w:rsid w:val="005E02D8"/>
    <w:rsid w:val="00631B6B"/>
    <w:rsid w:val="00641253"/>
    <w:rsid w:val="0065622D"/>
    <w:rsid w:val="006622B4"/>
    <w:rsid w:val="00671504"/>
    <w:rsid w:val="00693F14"/>
    <w:rsid w:val="006A5F64"/>
    <w:rsid w:val="006A67B1"/>
    <w:rsid w:val="006C0B77"/>
    <w:rsid w:val="006D6494"/>
    <w:rsid w:val="00702C5E"/>
    <w:rsid w:val="007275A7"/>
    <w:rsid w:val="00733EBA"/>
    <w:rsid w:val="007435EF"/>
    <w:rsid w:val="00765A93"/>
    <w:rsid w:val="00783C59"/>
    <w:rsid w:val="00785620"/>
    <w:rsid w:val="00795CB3"/>
    <w:rsid w:val="007C28B6"/>
    <w:rsid w:val="0080174B"/>
    <w:rsid w:val="008242FF"/>
    <w:rsid w:val="0082550A"/>
    <w:rsid w:val="008570D4"/>
    <w:rsid w:val="00860F6B"/>
    <w:rsid w:val="0086785F"/>
    <w:rsid w:val="0087004C"/>
    <w:rsid w:val="00870751"/>
    <w:rsid w:val="00876853"/>
    <w:rsid w:val="008857EA"/>
    <w:rsid w:val="00897AD4"/>
    <w:rsid w:val="008B7CE0"/>
    <w:rsid w:val="008D3DC6"/>
    <w:rsid w:val="008D7FFA"/>
    <w:rsid w:val="00922C48"/>
    <w:rsid w:val="00925D93"/>
    <w:rsid w:val="00934954"/>
    <w:rsid w:val="0094575E"/>
    <w:rsid w:val="0096278A"/>
    <w:rsid w:val="00964BB1"/>
    <w:rsid w:val="00982E2F"/>
    <w:rsid w:val="0098417C"/>
    <w:rsid w:val="00994C7B"/>
    <w:rsid w:val="00996E9A"/>
    <w:rsid w:val="009A05FD"/>
    <w:rsid w:val="009A4C15"/>
    <w:rsid w:val="009C74CB"/>
    <w:rsid w:val="009E0CA6"/>
    <w:rsid w:val="009E0F8B"/>
    <w:rsid w:val="009E6AFE"/>
    <w:rsid w:val="00A1304F"/>
    <w:rsid w:val="00A13468"/>
    <w:rsid w:val="00A20A0C"/>
    <w:rsid w:val="00A243DE"/>
    <w:rsid w:val="00A46682"/>
    <w:rsid w:val="00A47008"/>
    <w:rsid w:val="00A60FC9"/>
    <w:rsid w:val="00A63C0E"/>
    <w:rsid w:val="00A67906"/>
    <w:rsid w:val="00A74417"/>
    <w:rsid w:val="00A77C47"/>
    <w:rsid w:val="00A97EBE"/>
    <w:rsid w:val="00AB290F"/>
    <w:rsid w:val="00AB6E95"/>
    <w:rsid w:val="00AC34FC"/>
    <w:rsid w:val="00AD2BD9"/>
    <w:rsid w:val="00AD77E9"/>
    <w:rsid w:val="00AE13C3"/>
    <w:rsid w:val="00AE6D80"/>
    <w:rsid w:val="00B0281A"/>
    <w:rsid w:val="00B06293"/>
    <w:rsid w:val="00B26A38"/>
    <w:rsid w:val="00B37AD4"/>
    <w:rsid w:val="00B618B6"/>
    <w:rsid w:val="00B66D18"/>
    <w:rsid w:val="00B70B96"/>
    <w:rsid w:val="00B84F24"/>
    <w:rsid w:val="00B915B7"/>
    <w:rsid w:val="00B92FAF"/>
    <w:rsid w:val="00B930F3"/>
    <w:rsid w:val="00BB2517"/>
    <w:rsid w:val="00BB4AFD"/>
    <w:rsid w:val="00BE12BA"/>
    <w:rsid w:val="00BF619F"/>
    <w:rsid w:val="00C1576C"/>
    <w:rsid w:val="00C202B5"/>
    <w:rsid w:val="00C309AA"/>
    <w:rsid w:val="00C41FA4"/>
    <w:rsid w:val="00C5651C"/>
    <w:rsid w:val="00C63B7C"/>
    <w:rsid w:val="00C707A3"/>
    <w:rsid w:val="00C95C68"/>
    <w:rsid w:val="00CB0D90"/>
    <w:rsid w:val="00CB1485"/>
    <w:rsid w:val="00CB73F0"/>
    <w:rsid w:val="00CE1FA5"/>
    <w:rsid w:val="00CF6DCB"/>
    <w:rsid w:val="00D02F8E"/>
    <w:rsid w:val="00D05BB9"/>
    <w:rsid w:val="00D25FB9"/>
    <w:rsid w:val="00D45036"/>
    <w:rsid w:val="00D45049"/>
    <w:rsid w:val="00D61C5A"/>
    <w:rsid w:val="00D7296A"/>
    <w:rsid w:val="00D7402A"/>
    <w:rsid w:val="00D8700F"/>
    <w:rsid w:val="00DC6ED3"/>
    <w:rsid w:val="00DE46AE"/>
    <w:rsid w:val="00DF426D"/>
    <w:rsid w:val="00DF4D4C"/>
    <w:rsid w:val="00E07EE2"/>
    <w:rsid w:val="00E20B41"/>
    <w:rsid w:val="00E3148B"/>
    <w:rsid w:val="00E378DA"/>
    <w:rsid w:val="00E62140"/>
    <w:rsid w:val="00EA579C"/>
    <w:rsid w:val="00EA59DF"/>
    <w:rsid w:val="00EC668D"/>
    <w:rsid w:val="00EE4070"/>
    <w:rsid w:val="00EE50F4"/>
    <w:rsid w:val="00F03192"/>
    <w:rsid w:val="00F12C76"/>
    <w:rsid w:val="00F163BB"/>
    <w:rsid w:val="00F27815"/>
    <w:rsid w:val="00F326CF"/>
    <w:rsid w:val="00F43CF5"/>
    <w:rsid w:val="00F4524C"/>
    <w:rsid w:val="00FD0040"/>
    <w:rsid w:val="00FD30B3"/>
    <w:rsid w:val="00FE5146"/>
    <w:rsid w:val="00FF1291"/>
    <w:rsid w:val="00FF282F"/>
    <w:rsid w:val="00FF37DB"/>
    <w:rsid w:val="00FF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  <w:style w:type="paragraph" w:styleId="a7">
    <w:name w:val="Normal (Web)"/>
    <w:basedOn w:val="a"/>
    <w:uiPriority w:val="99"/>
    <w:rsid w:val="00C202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CE0CD-59D0-4531-8F02-E002F440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10313</Words>
  <Characters>58788</Characters>
  <Application>Microsoft Office Word</Application>
  <DocSecurity>0</DocSecurity>
  <Lines>489</Lines>
  <Paragraphs>137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44</cp:revision>
  <cp:lastPrinted>2026-05-18T11:30:00Z</cp:lastPrinted>
  <dcterms:created xsi:type="dcterms:W3CDTF">2025-04-29T07:24:00Z</dcterms:created>
  <dcterms:modified xsi:type="dcterms:W3CDTF">2026-05-19T08:42:00Z</dcterms:modified>
</cp:coreProperties>
</file>